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E0E" w:rsidRPr="00240A92" w:rsidRDefault="009F6479" w:rsidP="009F6479">
      <w:pPr>
        <w:jc w:val="center"/>
        <w:rPr>
          <w:rFonts w:ascii="Tahoma" w:hAnsi="Tahoma" w:cs="Tahoma"/>
          <w:b/>
          <w:i/>
          <w:sz w:val="24"/>
          <w:szCs w:val="24"/>
        </w:rPr>
      </w:pPr>
      <w:r w:rsidRPr="00240A92">
        <w:rPr>
          <w:rFonts w:ascii="Tahoma" w:hAnsi="Tahoma" w:cs="Tahoma"/>
          <w:sz w:val="24"/>
          <w:szCs w:val="24"/>
        </w:rPr>
        <w:t>Sermon Based Sm</w:t>
      </w:r>
      <w:r w:rsidR="0020159E">
        <w:rPr>
          <w:rFonts w:ascii="Tahoma" w:hAnsi="Tahoma" w:cs="Tahoma"/>
          <w:sz w:val="24"/>
          <w:szCs w:val="24"/>
        </w:rPr>
        <w:t>all Group Guide</w:t>
      </w:r>
      <w:r w:rsidR="006F438D">
        <w:rPr>
          <w:rFonts w:ascii="Tahoma" w:hAnsi="Tahoma" w:cs="Tahoma"/>
          <w:sz w:val="24"/>
          <w:szCs w:val="24"/>
        </w:rPr>
        <w:t xml:space="preserve"> f</w:t>
      </w:r>
      <w:r w:rsidR="009035EA">
        <w:rPr>
          <w:rFonts w:ascii="Tahoma" w:hAnsi="Tahoma" w:cs="Tahoma"/>
          <w:sz w:val="24"/>
          <w:szCs w:val="24"/>
        </w:rPr>
        <w:t>or October 2</w:t>
      </w:r>
      <w:r w:rsidR="00FF2467" w:rsidRPr="00240A92">
        <w:rPr>
          <w:rFonts w:ascii="Tahoma" w:hAnsi="Tahoma" w:cs="Tahoma"/>
          <w:sz w:val="24"/>
          <w:szCs w:val="24"/>
        </w:rPr>
        <w:t>, 20</w:t>
      </w:r>
      <w:r w:rsidR="00D94D3E" w:rsidRPr="00240A92">
        <w:rPr>
          <w:rFonts w:ascii="Tahoma" w:hAnsi="Tahoma" w:cs="Tahoma"/>
          <w:sz w:val="24"/>
          <w:szCs w:val="24"/>
        </w:rPr>
        <w:t xml:space="preserve">22 </w:t>
      </w:r>
      <w:r w:rsidRPr="00240A92">
        <w:rPr>
          <w:rFonts w:ascii="Tahoma" w:hAnsi="Tahoma" w:cs="Tahoma"/>
          <w:sz w:val="24"/>
          <w:szCs w:val="24"/>
        </w:rPr>
        <w:t>sermon:</w:t>
      </w:r>
      <w:r w:rsidRPr="00240A92">
        <w:rPr>
          <w:rFonts w:ascii="Tahoma" w:hAnsi="Tahoma" w:cs="Tahoma"/>
          <w:sz w:val="24"/>
          <w:szCs w:val="24"/>
        </w:rPr>
        <w:br/>
      </w:r>
      <w:r w:rsidR="009035EA">
        <w:rPr>
          <w:rFonts w:ascii="Tahoma" w:hAnsi="Tahoma" w:cs="Tahoma"/>
          <w:b/>
          <w:i/>
          <w:sz w:val="24"/>
          <w:szCs w:val="24"/>
        </w:rPr>
        <w:t>“Know the way, go the way, show the way</w:t>
      </w:r>
      <w:r w:rsidR="002E540F">
        <w:rPr>
          <w:rFonts w:ascii="Tahoma" w:hAnsi="Tahoma" w:cs="Tahoma"/>
          <w:b/>
          <w:i/>
          <w:sz w:val="24"/>
          <w:szCs w:val="24"/>
        </w:rPr>
        <w:t>”</w:t>
      </w:r>
    </w:p>
    <w:p w:rsidR="009D3B03" w:rsidRPr="00240A92" w:rsidRDefault="009F6479" w:rsidP="009F6479">
      <w:pPr>
        <w:shd w:val="clear" w:color="auto" w:fill="FFFFFF"/>
        <w:rPr>
          <w:rFonts w:ascii="Tahoma" w:eastAsia="Times New Roman" w:hAnsi="Tahoma" w:cs="Tahoma"/>
          <w:color w:val="000000"/>
          <w:sz w:val="24"/>
          <w:szCs w:val="24"/>
        </w:rPr>
      </w:pPr>
      <w:r w:rsidRPr="00240A92">
        <w:rPr>
          <w:rFonts w:ascii="Tahoma" w:hAnsi="Tahoma" w:cs="Tahoma"/>
          <w:b/>
          <w:sz w:val="24"/>
          <w:szCs w:val="24"/>
        </w:rPr>
        <w:t>Warm up</w:t>
      </w:r>
      <w:r w:rsidR="00D642BA" w:rsidRPr="00240A92">
        <w:rPr>
          <w:rFonts w:ascii="Tahoma" w:hAnsi="Tahoma" w:cs="Tahoma"/>
          <w:b/>
          <w:sz w:val="24"/>
          <w:szCs w:val="24"/>
        </w:rPr>
        <w:t>:</w:t>
      </w:r>
      <w:r w:rsidRPr="00240A92">
        <w:rPr>
          <w:rFonts w:ascii="Tahoma" w:hAnsi="Tahoma" w:cs="Tahoma"/>
          <w:sz w:val="24"/>
          <w:szCs w:val="24"/>
        </w:rPr>
        <w:t xml:space="preserve"> </w:t>
      </w:r>
      <w:r w:rsidR="007979BF" w:rsidRPr="00240A92">
        <w:rPr>
          <w:rFonts w:ascii="Tahoma" w:hAnsi="Tahoma" w:cs="Tahoma"/>
          <w:sz w:val="24"/>
          <w:szCs w:val="24"/>
        </w:rPr>
        <w:t xml:space="preserve"> </w:t>
      </w:r>
      <w:r w:rsidRPr="00240A92">
        <w:rPr>
          <w:rFonts w:ascii="Tahoma" w:hAnsi="Tahoma" w:cs="Tahoma"/>
          <w:sz w:val="24"/>
          <w:szCs w:val="24"/>
        </w:rPr>
        <w:br/>
      </w:r>
      <w:r w:rsidR="002B4E3A">
        <w:rPr>
          <w:rFonts w:ascii="Tahoma" w:eastAsia="Times New Roman" w:hAnsi="Tahoma" w:cs="Tahoma"/>
          <w:color w:val="000000"/>
          <w:sz w:val="24"/>
          <w:szCs w:val="24"/>
        </w:rPr>
        <w:t xml:space="preserve">1. </w:t>
      </w:r>
      <w:r w:rsidR="009035EA">
        <w:rPr>
          <w:rFonts w:ascii="Tahoma" w:eastAsia="Times New Roman" w:hAnsi="Tahoma" w:cs="Tahoma"/>
          <w:color w:val="000000"/>
          <w:sz w:val="24"/>
          <w:szCs w:val="24"/>
        </w:rPr>
        <w:t>Though often downplayed and made fun of in popular culture, the role of the husband and father in a family is extremely important.  Even secular circles including psychology acknowledge that people attribute to God many of the characteristics of their earthly father.  How did your earthly father help (or maybe hurt) your perception of God?</w:t>
      </w:r>
    </w:p>
    <w:p w:rsidR="0081002F" w:rsidRPr="00240A92" w:rsidRDefault="009D3B03" w:rsidP="009F6479">
      <w:pPr>
        <w:shd w:val="clear" w:color="auto" w:fill="FFFFFF"/>
        <w:rPr>
          <w:rFonts w:ascii="Tahoma" w:eastAsia="Times New Roman" w:hAnsi="Tahoma" w:cs="Tahoma"/>
          <w:color w:val="000000"/>
          <w:sz w:val="24"/>
          <w:szCs w:val="24"/>
        </w:rPr>
      </w:pPr>
      <w:r w:rsidRPr="00240A92">
        <w:rPr>
          <w:rFonts w:ascii="Tahoma" w:eastAsia="Times New Roman" w:hAnsi="Tahoma" w:cs="Tahoma"/>
          <w:color w:val="000000"/>
          <w:sz w:val="24"/>
          <w:szCs w:val="24"/>
        </w:rPr>
        <w:t xml:space="preserve">2. </w:t>
      </w:r>
      <w:r w:rsidR="009035EA">
        <w:rPr>
          <w:rFonts w:ascii="Tahoma" w:eastAsia="Times New Roman" w:hAnsi="Tahoma" w:cs="Tahoma"/>
          <w:color w:val="000000"/>
          <w:sz w:val="24"/>
          <w:szCs w:val="24"/>
        </w:rPr>
        <w:t xml:space="preserve">There are different ways to lead.  This is true everywhere in our society.  There are coaches who are fierce, harsh and demanding and sometimes their teams win, making people think that is the right way to motivate players and get the best out of them.  There are husbands who think that leading means being </w:t>
      </w:r>
      <w:r w:rsidR="00000112">
        <w:rPr>
          <w:rFonts w:ascii="Tahoma" w:eastAsia="Times New Roman" w:hAnsi="Tahoma" w:cs="Tahoma"/>
          <w:color w:val="000000"/>
          <w:sz w:val="24"/>
          <w:szCs w:val="24"/>
        </w:rPr>
        <w:t>“the boss”, rigid and demanding.  What should a husband’s leadership in the home look/feel like?</w:t>
      </w:r>
    </w:p>
    <w:p w:rsidR="00752243" w:rsidRPr="00521C7E" w:rsidRDefault="00D642BA" w:rsidP="009F6479">
      <w:pPr>
        <w:shd w:val="clear" w:color="auto" w:fill="FFFFFF"/>
        <w:rPr>
          <w:rFonts w:ascii="Tahoma" w:eastAsia="Times New Roman" w:hAnsi="Tahoma" w:cs="Tahoma"/>
          <w:color w:val="000000"/>
          <w:sz w:val="24"/>
          <w:szCs w:val="24"/>
          <w:u w:val="single"/>
        </w:rPr>
      </w:pPr>
      <w:r w:rsidRPr="00240A92">
        <w:rPr>
          <w:rFonts w:ascii="Tahoma" w:eastAsia="Times New Roman" w:hAnsi="Tahoma" w:cs="Tahoma"/>
          <w:b/>
          <w:color w:val="000000"/>
          <w:sz w:val="24"/>
          <w:szCs w:val="24"/>
        </w:rPr>
        <w:t>Digging deeper:</w:t>
      </w:r>
      <w:r w:rsidRPr="00240A92">
        <w:rPr>
          <w:rFonts w:ascii="Tahoma" w:eastAsia="Times New Roman" w:hAnsi="Tahoma" w:cs="Tahoma"/>
          <w:color w:val="000000"/>
          <w:sz w:val="24"/>
          <w:szCs w:val="24"/>
        </w:rPr>
        <w:t xml:space="preserve"> (20-30 </w:t>
      </w:r>
      <w:proofErr w:type="gramStart"/>
      <w:r w:rsidRPr="00240A92">
        <w:rPr>
          <w:rFonts w:ascii="Tahoma" w:eastAsia="Times New Roman" w:hAnsi="Tahoma" w:cs="Tahoma"/>
          <w:color w:val="000000"/>
          <w:sz w:val="24"/>
          <w:szCs w:val="24"/>
        </w:rPr>
        <w:t>minutes)</w:t>
      </w:r>
      <w:r w:rsidR="00521C7E">
        <w:rPr>
          <w:rFonts w:ascii="Tahoma" w:eastAsia="Times New Roman" w:hAnsi="Tahoma" w:cs="Tahoma"/>
          <w:color w:val="000000"/>
          <w:sz w:val="24"/>
          <w:szCs w:val="24"/>
        </w:rPr>
        <w:t xml:space="preserve">  </w:t>
      </w:r>
      <w:r w:rsidR="006C71FC">
        <w:rPr>
          <w:rFonts w:ascii="Tahoma" w:eastAsia="Times New Roman" w:hAnsi="Tahoma" w:cs="Tahoma"/>
          <w:color w:val="000000"/>
          <w:sz w:val="24"/>
          <w:szCs w:val="24"/>
          <w:u w:val="single"/>
        </w:rPr>
        <w:t>Read</w:t>
      </w:r>
      <w:proofErr w:type="gramEnd"/>
      <w:r w:rsidR="006C71FC">
        <w:rPr>
          <w:rFonts w:ascii="Tahoma" w:eastAsia="Times New Roman" w:hAnsi="Tahoma" w:cs="Tahoma"/>
          <w:color w:val="000000"/>
          <w:sz w:val="24"/>
          <w:szCs w:val="24"/>
          <w:u w:val="single"/>
        </w:rPr>
        <w:t>:  Ephesians 5:25-30</w:t>
      </w:r>
    </w:p>
    <w:p w:rsidR="003A0A48" w:rsidRPr="00892964" w:rsidRDefault="00866E97" w:rsidP="00E62AA0">
      <w:pPr>
        <w:pStyle w:val="NormalWeb"/>
        <w:shd w:val="clear" w:color="auto" w:fill="FFFFFF"/>
        <w:spacing w:before="0" w:beforeAutospacing="0"/>
        <w:rPr>
          <w:rFonts w:ascii="Tahoma" w:hAnsi="Tahoma" w:cs="Tahoma"/>
        </w:rPr>
      </w:pPr>
      <w:r w:rsidRPr="000A57C7">
        <w:rPr>
          <w:rFonts w:ascii="Tahoma" w:hAnsi="Tahoma" w:cs="Tahoma"/>
          <w:color w:val="000000"/>
        </w:rPr>
        <w:t xml:space="preserve">1. </w:t>
      </w:r>
      <w:r w:rsidR="00521C7E" w:rsidRPr="00521C7E">
        <w:rPr>
          <w:rFonts w:ascii="Tahoma" w:hAnsi="Tahoma" w:cs="Tahoma"/>
          <w:color w:val="000000"/>
          <w:u w:val="single"/>
        </w:rPr>
        <w:t>ASK</w:t>
      </w:r>
      <w:r w:rsidR="00521C7E">
        <w:rPr>
          <w:rFonts w:ascii="Tahoma" w:hAnsi="Tahoma" w:cs="Tahoma"/>
          <w:color w:val="000000"/>
        </w:rPr>
        <w:t xml:space="preserve">:  </w:t>
      </w:r>
      <w:r w:rsidR="006C71FC">
        <w:rPr>
          <w:rFonts w:ascii="Tahoma" w:hAnsi="Tahoma" w:cs="Tahoma"/>
          <w:color w:val="000000"/>
        </w:rPr>
        <w:t>What makes loving someone else sacrificially so difficult</w:t>
      </w:r>
      <w:r w:rsidR="0020159E">
        <w:rPr>
          <w:rFonts w:ascii="Tahoma" w:hAnsi="Tahoma" w:cs="Tahoma"/>
          <w:color w:val="000000"/>
        </w:rPr>
        <w:t>?</w:t>
      </w:r>
      <w:r w:rsidR="00521C7E">
        <w:rPr>
          <w:rFonts w:ascii="Tahoma" w:hAnsi="Tahoma" w:cs="Tahoma"/>
          <w:color w:val="000000"/>
        </w:rPr>
        <w:t xml:space="preserve">  </w:t>
      </w:r>
      <w:r w:rsidR="00521C7E">
        <w:rPr>
          <w:rFonts w:ascii="Tahoma" w:hAnsi="Tahoma" w:cs="Tahoma"/>
          <w:color w:val="000000"/>
        </w:rPr>
        <w:br/>
      </w:r>
      <w:r w:rsidR="00DF0062">
        <w:rPr>
          <w:rFonts w:ascii="Tahoma" w:hAnsi="Tahoma" w:cs="Tahoma"/>
        </w:rPr>
        <w:t>This passage in Ephesians 5 talks about husbands loving their wives the way Christ loves the Church.  What makes this an incredibly high standard?  If someone says, “I don’t even know how or where to begin to learn to love like that!”, what does Paul say in verses 28 and 29 of Ephesians 5 to say, “Yes, you do know how to love like this!”.  Who do we love very well almost all of the time?</w:t>
      </w:r>
    </w:p>
    <w:p w:rsidR="006C199C" w:rsidRPr="006C199C" w:rsidRDefault="00316A26" w:rsidP="00DF0062">
      <w:pPr>
        <w:pStyle w:val="text"/>
        <w:shd w:val="clear" w:color="auto" w:fill="FFFFFF"/>
        <w:spacing w:before="0" w:beforeAutospacing="0" w:after="0" w:afterAutospacing="0"/>
        <w:textAlignment w:val="baseline"/>
        <w:rPr>
          <w:rStyle w:val="Emphasis"/>
          <w:rFonts w:ascii="Tahoma" w:hAnsi="Tahoma" w:cs="Tahoma"/>
          <w:i w:val="0"/>
          <w:color w:val="000000" w:themeColor="text1"/>
          <w:bdr w:val="none" w:sz="0" w:space="0" w:color="auto" w:frame="1"/>
        </w:rPr>
      </w:pPr>
      <w:r w:rsidRPr="00240A92">
        <w:rPr>
          <w:rFonts w:ascii="Tahoma" w:hAnsi="Tahoma" w:cs="Tahoma"/>
          <w:color w:val="000000" w:themeColor="text1"/>
        </w:rPr>
        <w:t>2</w:t>
      </w:r>
      <w:r w:rsidR="001634AA" w:rsidRPr="00240A92">
        <w:rPr>
          <w:rFonts w:ascii="Tahoma" w:hAnsi="Tahoma" w:cs="Tahoma"/>
          <w:color w:val="000000" w:themeColor="text1"/>
        </w:rPr>
        <w:t xml:space="preserve">. </w:t>
      </w:r>
      <w:r w:rsidR="00521C7E" w:rsidRPr="00521C7E">
        <w:rPr>
          <w:rFonts w:ascii="Tahoma" w:hAnsi="Tahoma" w:cs="Tahoma"/>
          <w:color w:val="000000" w:themeColor="text1"/>
          <w:u w:val="single"/>
        </w:rPr>
        <w:t>ASK</w:t>
      </w:r>
      <w:r w:rsidR="006A6C1D">
        <w:rPr>
          <w:rFonts w:ascii="Tahoma" w:hAnsi="Tahoma" w:cs="Tahoma"/>
          <w:color w:val="000000" w:themeColor="text1"/>
        </w:rPr>
        <w:t xml:space="preserve">:  </w:t>
      </w:r>
      <w:r w:rsidR="00DF0062">
        <w:rPr>
          <w:rFonts w:ascii="Tahoma" w:hAnsi="Tahoma" w:cs="Tahoma"/>
          <w:color w:val="000000" w:themeColor="text1"/>
        </w:rPr>
        <w:t>Is there a time in your life when you felt lavishly, generously, sacrificially (agape) loved?  When?  How?</w:t>
      </w:r>
      <w:r w:rsidR="00521C7E">
        <w:rPr>
          <w:rFonts w:ascii="Tahoma" w:hAnsi="Tahoma" w:cs="Tahoma"/>
          <w:color w:val="000000" w:themeColor="text1"/>
        </w:rPr>
        <w:br/>
      </w:r>
      <w:r w:rsidR="006A6C1D">
        <w:rPr>
          <w:rStyle w:val="Emphasis"/>
          <w:rFonts w:ascii="Tahoma" w:hAnsi="Tahoma" w:cs="Tahoma"/>
          <w:i w:val="0"/>
          <w:color w:val="000000" w:themeColor="text1"/>
          <w:bdr w:val="none" w:sz="0" w:space="0" w:color="auto" w:frame="1"/>
        </w:rPr>
        <w:t xml:space="preserve">Read </w:t>
      </w:r>
      <w:r w:rsidR="00DF0062">
        <w:rPr>
          <w:rStyle w:val="Emphasis"/>
          <w:rFonts w:ascii="Tahoma" w:hAnsi="Tahoma" w:cs="Tahoma"/>
          <w:i w:val="0"/>
          <w:color w:val="000000" w:themeColor="text1"/>
          <w:u w:val="single"/>
          <w:bdr w:val="none" w:sz="0" w:space="0" w:color="auto" w:frame="1"/>
        </w:rPr>
        <w:t>1 Corinthians 13:4-7</w:t>
      </w:r>
      <w:r w:rsidR="006A6C1D">
        <w:rPr>
          <w:rStyle w:val="Emphasis"/>
          <w:rFonts w:ascii="Tahoma" w:hAnsi="Tahoma" w:cs="Tahoma"/>
          <w:i w:val="0"/>
          <w:color w:val="000000" w:themeColor="text1"/>
          <w:bdr w:val="none" w:sz="0" w:space="0" w:color="auto" w:frame="1"/>
        </w:rPr>
        <w:br/>
      </w:r>
      <w:r w:rsidR="00DF0062">
        <w:rPr>
          <w:rStyle w:val="Emphasis"/>
          <w:rFonts w:ascii="Tahoma" w:hAnsi="Tahoma" w:cs="Tahoma"/>
          <w:i w:val="0"/>
          <w:color w:val="000000" w:themeColor="text1"/>
          <w:bdr w:val="none" w:sz="0" w:space="0" w:color="auto" w:frame="1"/>
        </w:rPr>
        <w:t>Obviously, agape love should flow in all directions in a marriage and family (husband to wife, wife to husband, parents to children, etc.), but again and again in the New Testament, Paul says specifically to husbands, “Love your wife”.  Why is this such an important starting point to a healthy marriage/family?</w:t>
      </w:r>
      <w:r w:rsidR="0049213C">
        <w:rPr>
          <w:rStyle w:val="Emphasis"/>
          <w:rFonts w:ascii="Tahoma" w:hAnsi="Tahoma" w:cs="Tahoma"/>
          <w:i w:val="0"/>
          <w:color w:val="000000" w:themeColor="text1"/>
          <w:bdr w:val="none" w:sz="0" w:space="0" w:color="auto" w:frame="1"/>
        </w:rPr>
        <w:t xml:space="preserve">  Go through the agape love elements in the 1 Corinthians passage and talk about how “patience, kindness, etc.” should look when it comes from a husband to his family.</w:t>
      </w:r>
    </w:p>
    <w:p w:rsidR="00521C7E" w:rsidRPr="00521C7E" w:rsidRDefault="00521C7E" w:rsidP="00DB791E">
      <w:pPr>
        <w:pStyle w:val="text"/>
        <w:shd w:val="clear" w:color="auto" w:fill="FFFFFF"/>
        <w:spacing w:before="0" w:beforeAutospacing="0" w:after="0" w:afterAutospacing="0"/>
        <w:textAlignment w:val="baseline"/>
        <w:rPr>
          <w:rStyle w:val="Emphasis"/>
          <w:rFonts w:ascii="Tahoma" w:hAnsi="Tahoma" w:cs="Tahoma"/>
          <w:i w:val="0"/>
          <w:color w:val="000000" w:themeColor="text1"/>
          <w:sz w:val="22"/>
          <w:bdr w:val="none" w:sz="0" w:space="0" w:color="auto" w:frame="1"/>
        </w:rPr>
      </w:pPr>
    </w:p>
    <w:p w:rsidR="00521C7E" w:rsidRPr="00240A92" w:rsidRDefault="00521C7E" w:rsidP="00DB791E">
      <w:pPr>
        <w:pStyle w:val="text"/>
        <w:shd w:val="clear" w:color="auto" w:fill="FFFFFF"/>
        <w:spacing w:before="0" w:beforeAutospacing="0" w:after="0" w:afterAutospacing="0"/>
        <w:textAlignment w:val="baseline"/>
        <w:rPr>
          <w:rStyle w:val="Emphasis"/>
          <w:rFonts w:ascii="Tahoma" w:hAnsi="Tahoma" w:cs="Tahoma"/>
          <w:i w:val="0"/>
          <w:color w:val="000000" w:themeColor="text1"/>
          <w:bdr w:val="none" w:sz="0" w:space="0" w:color="auto" w:frame="1"/>
        </w:rPr>
      </w:pPr>
      <w:r>
        <w:rPr>
          <w:rStyle w:val="Emphasis"/>
          <w:rFonts w:ascii="Tahoma" w:hAnsi="Tahoma" w:cs="Tahoma"/>
          <w:i w:val="0"/>
          <w:color w:val="000000" w:themeColor="text1"/>
          <w:bdr w:val="none" w:sz="0" w:space="0" w:color="auto" w:frame="1"/>
        </w:rPr>
        <w:t xml:space="preserve">3.  </w:t>
      </w:r>
      <w:r w:rsidR="0097165B">
        <w:rPr>
          <w:rStyle w:val="Emphasis"/>
          <w:rFonts w:ascii="Tahoma" w:hAnsi="Tahoma" w:cs="Tahoma"/>
          <w:i w:val="0"/>
          <w:color w:val="000000" w:themeColor="text1"/>
          <w:bdr w:val="none" w:sz="0" w:space="0" w:color="auto" w:frame="1"/>
        </w:rPr>
        <w:t xml:space="preserve">ASK:  </w:t>
      </w:r>
      <w:r w:rsidR="0049213C">
        <w:rPr>
          <w:rStyle w:val="Emphasis"/>
          <w:rFonts w:ascii="Tahoma" w:hAnsi="Tahoma" w:cs="Tahoma"/>
          <w:i w:val="0"/>
          <w:color w:val="000000" w:themeColor="text1"/>
          <w:bdr w:val="none" w:sz="0" w:space="0" w:color="auto" w:frame="1"/>
        </w:rPr>
        <w:t>In our culture, people openly deny that there is any difference between a man and a woman (in fact, both can supposedly become pregnant, both should serve on the frontlines of war, etc.).  Is it wrong and “sexist” to say men and women are different?</w:t>
      </w:r>
      <w:r w:rsidR="0097165B">
        <w:rPr>
          <w:rStyle w:val="Emphasis"/>
          <w:rFonts w:ascii="Tahoma" w:hAnsi="Tahoma" w:cs="Tahoma"/>
          <w:i w:val="0"/>
          <w:color w:val="000000" w:themeColor="text1"/>
          <w:bdr w:val="none" w:sz="0" w:space="0" w:color="auto" w:frame="1"/>
        </w:rPr>
        <w:br/>
        <w:t xml:space="preserve">Read </w:t>
      </w:r>
      <w:r w:rsidR="0049213C">
        <w:rPr>
          <w:rStyle w:val="Emphasis"/>
          <w:rFonts w:ascii="Tahoma" w:hAnsi="Tahoma" w:cs="Tahoma"/>
          <w:i w:val="0"/>
          <w:color w:val="000000" w:themeColor="text1"/>
          <w:u w:val="single"/>
          <w:bdr w:val="none" w:sz="0" w:space="0" w:color="auto" w:frame="1"/>
        </w:rPr>
        <w:t>1 Peter 3:7</w:t>
      </w:r>
      <w:r w:rsidR="0097165B">
        <w:rPr>
          <w:rStyle w:val="Emphasis"/>
          <w:rFonts w:ascii="Tahoma" w:hAnsi="Tahoma" w:cs="Tahoma"/>
          <w:i w:val="0"/>
          <w:color w:val="000000" w:themeColor="text1"/>
          <w:bdr w:val="none" w:sz="0" w:space="0" w:color="auto" w:frame="1"/>
        </w:rPr>
        <w:t xml:space="preserve">. </w:t>
      </w:r>
      <w:r w:rsidR="0049213C">
        <w:rPr>
          <w:rStyle w:val="Emphasis"/>
          <w:rFonts w:ascii="Tahoma" w:hAnsi="Tahoma" w:cs="Tahoma"/>
          <w:i w:val="0"/>
          <w:color w:val="000000" w:themeColor="text1"/>
          <w:bdr w:val="none" w:sz="0" w:space="0" w:color="auto" w:frame="1"/>
        </w:rPr>
        <w:t>Almost every Bible translation says, in some way, the woman is “weaker”</w:t>
      </w:r>
      <w:r w:rsidR="00080923">
        <w:rPr>
          <w:rStyle w:val="Emphasis"/>
          <w:rFonts w:ascii="Tahoma" w:hAnsi="Tahoma" w:cs="Tahoma"/>
          <w:i w:val="0"/>
          <w:color w:val="000000" w:themeColor="text1"/>
          <w:bdr w:val="none" w:sz="0" w:space="0" w:color="auto" w:frame="1"/>
        </w:rPr>
        <w:t>.  Is this wrong?  How does the rest of the verse reinforce the point that “physically weaker” DOES NOT mean less loved or gifted by God than men?</w:t>
      </w:r>
    </w:p>
    <w:p w:rsidR="00420C98" w:rsidRPr="00521C7E" w:rsidRDefault="00420C98" w:rsidP="00420C98">
      <w:pPr>
        <w:pStyle w:val="text"/>
        <w:shd w:val="clear" w:color="auto" w:fill="FFFFFF"/>
        <w:spacing w:before="0" w:beforeAutospacing="0" w:after="0" w:afterAutospacing="0"/>
        <w:textAlignment w:val="baseline"/>
        <w:rPr>
          <w:rFonts w:ascii="Tahoma" w:hAnsi="Tahoma" w:cs="Tahoma"/>
          <w:i/>
          <w:color w:val="000000" w:themeColor="text1"/>
          <w:sz w:val="16"/>
        </w:rPr>
      </w:pPr>
    </w:p>
    <w:p w:rsidR="00755035" w:rsidRDefault="00316A26" w:rsidP="00A10A25">
      <w:pPr>
        <w:shd w:val="clear" w:color="auto" w:fill="FFFFFF"/>
        <w:rPr>
          <w:rFonts w:ascii="Tahoma" w:eastAsia="Times New Roman" w:hAnsi="Tahoma" w:cs="Tahoma"/>
          <w:color w:val="000000"/>
          <w:sz w:val="24"/>
          <w:szCs w:val="24"/>
        </w:rPr>
      </w:pPr>
      <w:r w:rsidRPr="00240A92">
        <w:rPr>
          <w:rFonts w:ascii="Tahoma" w:eastAsia="Times New Roman" w:hAnsi="Tahoma" w:cs="Tahoma"/>
          <w:b/>
          <w:color w:val="000000"/>
          <w:sz w:val="24"/>
          <w:szCs w:val="24"/>
        </w:rPr>
        <w:t>Apply it:</w:t>
      </w:r>
      <w:r w:rsidRPr="00240A92">
        <w:rPr>
          <w:rFonts w:ascii="Tahoma" w:eastAsia="Times New Roman" w:hAnsi="Tahoma" w:cs="Tahoma"/>
          <w:color w:val="000000"/>
          <w:sz w:val="24"/>
          <w:szCs w:val="24"/>
        </w:rPr>
        <w:t xml:space="preserve"> (10 minutes)</w:t>
      </w:r>
    </w:p>
    <w:p w:rsidR="009C6378" w:rsidRPr="00240A92" w:rsidRDefault="00080923" w:rsidP="00A10A25">
      <w:pPr>
        <w:shd w:val="clear" w:color="auto" w:fill="FFFFFF"/>
        <w:rPr>
          <w:rFonts w:ascii="Tahoma" w:eastAsia="Times New Roman" w:hAnsi="Tahoma" w:cs="Tahoma"/>
          <w:color w:val="000000"/>
          <w:sz w:val="24"/>
          <w:szCs w:val="24"/>
        </w:rPr>
      </w:pPr>
      <w:r>
        <w:rPr>
          <w:rFonts w:ascii="Tahoma" w:eastAsia="Times New Roman" w:hAnsi="Tahoma" w:cs="Tahoma"/>
          <w:color w:val="000000"/>
          <w:sz w:val="24"/>
          <w:szCs w:val="24"/>
        </w:rPr>
        <w:t>Pray for the men, the husbands, the fathers, the sons, the boys in your life.  They are being dismissed by culture, but the church needs them to LEAD in LOVE!</w:t>
      </w:r>
      <w:bookmarkStart w:id="0" w:name="_GoBack"/>
      <w:bookmarkEnd w:id="0"/>
    </w:p>
    <w:sectPr w:rsidR="009C6378" w:rsidRPr="00240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79"/>
    <w:rsid w:val="00000112"/>
    <w:rsid w:val="00004916"/>
    <w:rsid w:val="000077D0"/>
    <w:rsid w:val="00010CD0"/>
    <w:rsid w:val="00013940"/>
    <w:rsid w:val="00013AAA"/>
    <w:rsid w:val="000605E5"/>
    <w:rsid w:val="00061BFF"/>
    <w:rsid w:val="0007652E"/>
    <w:rsid w:val="00080923"/>
    <w:rsid w:val="00085118"/>
    <w:rsid w:val="000A33E3"/>
    <w:rsid w:val="000A3767"/>
    <w:rsid w:val="000A57C7"/>
    <w:rsid w:val="000E573F"/>
    <w:rsid w:val="000F6A3A"/>
    <w:rsid w:val="00130C8A"/>
    <w:rsid w:val="001616D2"/>
    <w:rsid w:val="001634AA"/>
    <w:rsid w:val="00194028"/>
    <w:rsid w:val="001F2C39"/>
    <w:rsid w:val="001F60D8"/>
    <w:rsid w:val="0020159E"/>
    <w:rsid w:val="00223C59"/>
    <w:rsid w:val="00240A92"/>
    <w:rsid w:val="00275DA9"/>
    <w:rsid w:val="00285749"/>
    <w:rsid w:val="00293234"/>
    <w:rsid w:val="002956B6"/>
    <w:rsid w:val="002A5A72"/>
    <w:rsid w:val="002B4E3A"/>
    <w:rsid w:val="002C2F82"/>
    <w:rsid w:val="002D1D07"/>
    <w:rsid w:val="002E01F3"/>
    <w:rsid w:val="002E540F"/>
    <w:rsid w:val="00316A26"/>
    <w:rsid w:val="00330C35"/>
    <w:rsid w:val="00333950"/>
    <w:rsid w:val="00341650"/>
    <w:rsid w:val="003430F3"/>
    <w:rsid w:val="003539D6"/>
    <w:rsid w:val="003548C4"/>
    <w:rsid w:val="0035508D"/>
    <w:rsid w:val="00364D79"/>
    <w:rsid w:val="00365546"/>
    <w:rsid w:val="0038151E"/>
    <w:rsid w:val="003A0249"/>
    <w:rsid w:val="003A0A48"/>
    <w:rsid w:val="003C1198"/>
    <w:rsid w:val="003D42A4"/>
    <w:rsid w:val="003F7731"/>
    <w:rsid w:val="00416739"/>
    <w:rsid w:val="00420C98"/>
    <w:rsid w:val="0043499D"/>
    <w:rsid w:val="004616E3"/>
    <w:rsid w:val="0049213C"/>
    <w:rsid w:val="004C37BA"/>
    <w:rsid w:val="004D6996"/>
    <w:rsid w:val="004E5AFD"/>
    <w:rsid w:val="005178F7"/>
    <w:rsid w:val="00521C7E"/>
    <w:rsid w:val="0056581F"/>
    <w:rsid w:val="00586E91"/>
    <w:rsid w:val="005905EA"/>
    <w:rsid w:val="005D5CF4"/>
    <w:rsid w:val="005D7A95"/>
    <w:rsid w:val="005F760E"/>
    <w:rsid w:val="00601FB0"/>
    <w:rsid w:val="0062757E"/>
    <w:rsid w:val="00680D22"/>
    <w:rsid w:val="00682048"/>
    <w:rsid w:val="00695CF3"/>
    <w:rsid w:val="006A6C1D"/>
    <w:rsid w:val="006B27DE"/>
    <w:rsid w:val="006C199C"/>
    <w:rsid w:val="006C4682"/>
    <w:rsid w:val="006C71FC"/>
    <w:rsid w:val="006F438D"/>
    <w:rsid w:val="00710949"/>
    <w:rsid w:val="007119C8"/>
    <w:rsid w:val="00742E20"/>
    <w:rsid w:val="00752243"/>
    <w:rsid w:val="00755035"/>
    <w:rsid w:val="00762B7F"/>
    <w:rsid w:val="007979BF"/>
    <w:rsid w:val="007C3AA4"/>
    <w:rsid w:val="007F1983"/>
    <w:rsid w:val="0081002F"/>
    <w:rsid w:val="00823B6D"/>
    <w:rsid w:val="00825449"/>
    <w:rsid w:val="008346F2"/>
    <w:rsid w:val="00866E97"/>
    <w:rsid w:val="00875D6D"/>
    <w:rsid w:val="00892964"/>
    <w:rsid w:val="008E0EFD"/>
    <w:rsid w:val="008E5C7E"/>
    <w:rsid w:val="008F5DE3"/>
    <w:rsid w:val="008F6823"/>
    <w:rsid w:val="009035EA"/>
    <w:rsid w:val="00917A23"/>
    <w:rsid w:val="009708E0"/>
    <w:rsid w:val="0097165B"/>
    <w:rsid w:val="00987AEB"/>
    <w:rsid w:val="009A143F"/>
    <w:rsid w:val="009C180F"/>
    <w:rsid w:val="009C414F"/>
    <w:rsid w:val="009C5C31"/>
    <w:rsid w:val="009C6378"/>
    <w:rsid w:val="009C6DFA"/>
    <w:rsid w:val="009D3B03"/>
    <w:rsid w:val="009F6479"/>
    <w:rsid w:val="00A10A25"/>
    <w:rsid w:val="00A20C1B"/>
    <w:rsid w:val="00A24E9C"/>
    <w:rsid w:val="00A42B41"/>
    <w:rsid w:val="00A50153"/>
    <w:rsid w:val="00A73FBC"/>
    <w:rsid w:val="00A87BFA"/>
    <w:rsid w:val="00AB6D0E"/>
    <w:rsid w:val="00AD18BA"/>
    <w:rsid w:val="00AD77BD"/>
    <w:rsid w:val="00AE0806"/>
    <w:rsid w:val="00AE7E4E"/>
    <w:rsid w:val="00AF4400"/>
    <w:rsid w:val="00B06CC5"/>
    <w:rsid w:val="00B160E0"/>
    <w:rsid w:val="00B44E0E"/>
    <w:rsid w:val="00B737CA"/>
    <w:rsid w:val="00B750EB"/>
    <w:rsid w:val="00B75242"/>
    <w:rsid w:val="00B95000"/>
    <w:rsid w:val="00B97EFB"/>
    <w:rsid w:val="00BF11DD"/>
    <w:rsid w:val="00BF3398"/>
    <w:rsid w:val="00BF6617"/>
    <w:rsid w:val="00C05AC0"/>
    <w:rsid w:val="00C1555B"/>
    <w:rsid w:val="00C31891"/>
    <w:rsid w:val="00C5079E"/>
    <w:rsid w:val="00C57EDB"/>
    <w:rsid w:val="00C862ED"/>
    <w:rsid w:val="00C92106"/>
    <w:rsid w:val="00CF7410"/>
    <w:rsid w:val="00D338DD"/>
    <w:rsid w:val="00D40C02"/>
    <w:rsid w:val="00D54F19"/>
    <w:rsid w:val="00D626FD"/>
    <w:rsid w:val="00D63124"/>
    <w:rsid w:val="00D642BA"/>
    <w:rsid w:val="00D94D3E"/>
    <w:rsid w:val="00DB6E98"/>
    <w:rsid w:val="00DB791E"/>
    <w:rsid w:val="00DC3459"/>
    <w:rsid w:val="00DD5566"/>
    <w:rsid w:val="00DD780B"/>
    <w:rsid w:val="00DE418F"/>
    <w:rsid w:val="00DE6FA9"/>
    <w:rsid w:val="00DE76C3"/>
    <w:rsid w:val="00DE786A"/>
    <w:rsid w:val="00DF0062"/>
    <w:rsid w:val="00E01DD9"/>
    <w:rsid w:val="00E2028F"/>
    <w:rsid w:val="00E36BF5"/>
    <w:rsid w:val="00E62AA0"/>
    <w:rsid w:val="00E64DB1"/>
    <w:rsid w:val="00E71743"/>
    <w:rsid w:val="00E7714E"/>
    <w:rsid w:val="00E81541"/>
    <w:rsid w:val="00E87645"/>
    <w:rsid w:val="00EA0754"/>
    <w:rsid w:val="00EB2A4F"/>
    <w:rsid w:val="00EC1678"/>
    <w:rsid w:val="00EC445D"/>
    <w:rsid w:val="00EE54AA"/>
    <w:rsid w:val="00EE64F6"/>
    <w:rsid w:val="00F0220E"/>
    <w:rsid w:val="00F0338B"/>
    <w:rsid w:val="00F14BFF"/>
    <w:rsid w:val="00F16EEB"/>
    <w:rsid w:val="00F45A52"/>
    <w:rsid w:val="00F70614"/>
    <w:rsid w:val="00F924B6"/>
    <w:rsid w:val="00FB7848"/>
    <w:rsid w:val="00FC2A9E"/>
    <w:rsid w:val="00FF2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211CB"/>
  <w15:docId w15:val="{7ACC06B7-2965-4A95-A55E-A2761AE1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iPriority w:val="9"/>
    <w:unhideWhenUsed/>
    <w:qFormat/>
    <w:rsid w:val="00A10A2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A10A25"/>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3F7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731"/>
    <w:rPr>
      <w:rFonts w:ascii="Segoe UI" w:hAnsi="Segoe UI" w:cs="Segoe UI"/>
      <w:sz w:val="18"/>
      <w:szCs w:val="18"/>
    </w:rPr>
  </w:style>
  <w:style w:type="paragraph" w:customStyle="1" w:styleId="text">
    <w:name w:val="text"/>
    <w:basedOn w:val="Normal"/>
    <w:rsid w:val="008346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46F2"/>
    <w:rPr>
      <w:i/>
      <w:iCs/>
    </w:rPr>
  </w:style>
  <w:style w:type="paragraph" w:styleId="NormalWeb">
    <w:name w:val="Normal (Web)"/>
    <w:basedOn w:val="Normal"/>
    <w:uiPriority w:val="99"/>
    <w:unhideWhenUsed/>
    <w:rsid w:val="000A57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891">
      <w:bodyDiv w:val="1"/>
      <w:marLeft w:val="0"/>
      <w:marRight w:val="0"/>
      <w:marTop w:val="0"/>
      <w:marBottom w:val="0"/>
      <w:divBdr>
        <w:top w:val="none" w:sz="0" w:space="0" w:color="auto"/>
        <w:left w:val="none" w:sz="0" w:space="0" w:color="auto"/>
        <w:bottom w:val="none" w:sz="0" w:space="0" w:color="auto"/>
        <w:right w:val="none" w:sz="0" w:space="0" w:color="auto"/>
      </w:divBdr>
    </w:div>
    <w:div w:id="1212158405">
      <w:bodyDiv w:val="1"/>
      <w:marLeft w:val="0"/>
      <w:marRight w:val="0"/>
      <w:marTop w:val="0"/>
      <w:marBottom w:val="0"/>
      <w:divBdr>
        <w:top w:val="none" w:sz="0" w:space="0" w:color="auto"/>
        <w:left w:val="none" w:sz="0" w:space="0" w:color="auto"/>
        <w:bottom w:val="none" w:sz="0" w:space="0" w:color="auto"/>
        <w:right w:val="none" w:sz="0" w:space="0" w:color="auto"/>
      </w:divBdr>
    </w:div>
    <w:div w:id="1460025493">
      <w:bodyDiv w:val="1"/>
      <w:marLeft w:val="0"/>
      <w:marRight w:val="0"/>
      <w:marTop w:val="0"/>
      <w:marBottom w:val="0"/>
      <w:divBdr>
        <w:top w:val="none" w:sz="0" w:space="0" w:color="auto"/>
        <w:left w:val="none" w:sz="0" w:space="0" w:color="auto"/>
        <w:bottom w:val="none" w:sz="0" w:space="0" w:color="auto"/>
        <w:right w:val="none" w:sz="0" w:space="0" w:color="auto"/>
      </w:divBdr>
    </w:div>
    <w:div w:id="1848521535">
      <w:bodyDiv w:val="1"/>
      <w:marLeft w:val="0"/>
      <w:marRight w:val="0"/>
      <w:marTop w:val="0"/>
      <w:marBottom w:val="0"/>
      <w:divBdr>
        <w:top w:val="none" w:sz="0" w:space="0" w:color="auto"/>
        <w:left w:val="none" w:sz="0" w:space="0" w:color="auto"/>
        <w:bottom w:val="none" w:sz="0" w:space="0" w:color="auto"/>
        <w:right w:val="none" w:sz="0" w:space="0" w:color="auto"/>
      </w:divBdr>
      <w:divsChild>
        <w:div w:id="2033142652">
          <w:marLeft w:val="0"/>
          <w:marRight w:val="0"/>
          <w:marTop w:val="0"/>
          <w:marBottom w:val="0"/>
          <w:divBdr>
            <w:top w:val="none" w:sz="0" w:space="0" w:color="auto"/>
            <w:left w:val="none" w:sz="0" w:space="0" w:color="auto"/>
            <w:bottom w:val="none" w:sz="0" w:space="0" w:color="auto"/>
            <w:right w:val="none" w:sz="0" w:space="0" w:color="auto"/>
          </w:divBdr>
        </w:div>
        <w:div w:id="2049450498">
          <w:marLeft w:val="0"/>
          <w:marRight w:val="0"/>
          <w:marTop w:val="0"/>
          <w:marBottom w:val="0"/>
          <w:divBdr>
            <w:top w:val="none" w:sz="0" w:space="0" w:color="auto"/>
            <w:left w:val="none" w:sz="0" w:space="0" w:color="auto"/>
            <w:bottom w:val="none" w:sz="0" w:space="0" w:color="auto"/>
            <w:right w:val="none" w:sz="0" w:space="0" w:color="auto"/>
          </w:divBdr>
        </w:div>
        <w:div w:id="1020817999">
          <w:marLeft w:val="0"/>
          <w:marRight w:val="0"/>
          <w:marTop w:val="0"/>
          <w:marBottom w:val="0"/>
          <w:divBdr>
            <w:top w:val="none" w:sz="0" w:space="0" w:color="auto"/>
            <w:left w:val="none" w:sz="0" w:space="0" w:color="auto"/>
            <w:bottom w:val="none" w:sz="0" w:space="0" w:color="auto"/>
            <w:right w:val="none" w:sz="0" w:space="0" w:color="auto"/>
          </w:divBdr>
        </w:div>
        <w:div w:id="1558472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ccramblet@juno.con</cp:lastModifiedBy>
  <cp:revision>3</cp:revision>
  <cp:lastPrinted>2021-11-26T10:49:00Z</cp:lastPrinted>
  <dcterms:created xsi:type="dcterms:W3CDTF">2022-10-02T00:02:00Z</dcterms:created>
  <dcterms:modified xsi:type="dcterms:W3CDTF">2022-10-02T00:37:00Z</dcterms:modified>
</cp:coreProperties>
</file>